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8" w:rsidRPr="004A6151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2978" w:rsidRPr="004A6151" w:rsidRDefault="00102978" w:rsidP="00102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2978" w:rsidRPr="00002D53" w:rsidRDefault="00102978" w:rsidP="001029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06A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02978" w:rsidRPr="00002D53" w:rsidRDefault="00102978" w:rsidP="00102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978" w:rsidRPr="00002D53" w:rsidRDefault="00102978" w:rsidP="001029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D53">
        <w:rPr>
          <w:rFonts w:ascii="Times New Roman" w:eastAsia="Times New Roman" w:hAnsi="Times New Roman" w:cs="Times New Roman"/>
          <w:b/>
          <w:sz w:val="24"/>
          <w:szCs w:val="24"/>
        </w:rPr>
        <w:t>СВОДНАЯ ВЕДОМОСТЬ</w:t>
      </w:r>
    </w:p>
    <w:p w:rsidR="00A31D2F" w:rsidRPr="00002D53" w:rsidRDefault="00102978" w:rsidP="00A3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002D53">
        <w:rPr>
          <w:rFonts w:ascii="Times New Roman" w:hAnsi="Times New Roman" w:cs="Times New Roman"/>
          <w:sz w:val="24"/>
          <w:szCs w:val="24"/>
        </w:rPr>
        <w:t xml:space="preserve">оценок </w:t>
      </w:r>
      <w:proofErr w:type="gramStart"/>
      <w:r w:rsidRPr="00002D53">
        <w:rPr>
          <w:rFonts w:ascii="Times New Roman" w:hAnsi="Times New Roman" w:cs="Times New Roman"/>
          <w:sz w:val="24"/>
          <w:szCs w:val="24"/>
        </w:rPr>
        <w:t xml:space="preserve">результатов выполнения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2D53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 xml:space="preserve">й регионального </w:t>
      </w:r>
      <w:r w:rsidRPr="00002D53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профессионального мастерства </w:t>
      </w:r>
      <w:r w:rsidRPr="00002D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02D53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профессионального образования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 2019</w:t>
      </w:r>
      <w:r w:rsidRPr="00002D53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</w:t>
      </w:r>
      <w:r w:rsidR="00A31D2F">
        <w:rPr>
          <w:rFonts w:ascii="Times New Roman" w:eastAsia="Microsoft Sans Serif" w:hAnsi="Times New Roman" w:cs="Times New Roman"/>
          <w:color w:val="000000"/>
          <w:sz w:val="24"/>
          <w:szCs w:val="24"/>
        </w:rPr>
        <w:t>УГС 35.00.00.»Сельское, лесное и рыбное хозяйство»</w:t>
      </w:r>
    </w:p>
    <w:p w:rsidR="00102978" w:rsidRPr="004455D2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67"/>
        <w:tblW w:w="0" w:type="auto"/>
        <w:tblLook w:val="04A0"/>
      </w:tblPr>
      <w:tblGrid>
        <w:gridCol w:w="554"/>
        <w:gridCol w:w="2322"/>
        <w:gridCol w:w="2458"/>
        <w:gridCol w:w="2743"/>
        <w:gridCol w:w="3005"/>
        <w:gridCol w:w="2458"/>
        <w:gridCol w:w="2019"/>
      </w:tblGrid>
      <w:tr w:rsidR="00102978" w:rsidRPr="00002D53" w:rsidTr="00F4541E">
        <w:trPr>
          <w:trHeight w:val="526"/>
        </w:trPr>
        <w:tc>
          <w:tcPr>
            <w:tcW w:w="554" w:type="dxa"/>
            <w:vMerge w:val="restart"/>
          </w:tcPr>
          <w:p w:rsidR="00102978" w:rsidRPr="00002D53" w:rsidRDefault="00102978" w:rsidP="00F45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D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D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D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</w:p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</w:p>
        </w:tc>
        <w:tc>
          <w:tcPr>
            <w:tcW w:w="2458" w:type="dxa"/>
            <w:vMerge w:val="restart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748" w:type="dxa"/>
            <w:gridSpan w:val="2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выполнения профессионального комплексного задания  </w:t>
            </w:r>
          </w:p>
        </w:tc>
        <w:tc>
          <w:tcPr>
            <w:tcW w:w="2458" w:type="dxa"/>
            <w:vMerge w:val="restart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Итоговая оценка выполнения профессионального комплексного задания</w:t>
            </w:r>
          </w:p>
        </w:tc>
        <w:tc>
          <w:tcPr>
            <w:tcW w:w="2019" w:type="dxa"/>
            <w:vMerge w:val="restart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Занято</w:t>
            </w: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е место</w:t>
            </w:r>
          </w:p>
        </w:tc>
      </w:tr>
      <w:tr w:rsidR="00102978" w:rsidRPr="00002D53" w:rsidTr="00F4541E">
        <w:trPr>
          <w:trHeight w:val="137"/>
        </w:trPr>
        <w:tc>
          <w:tcPr>
            <w:tcW w:w="554" w:type="dxa"/>
            <w:vMerge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  <w:r w:rsidRPr="0000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005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оценка в баллах </w:t>
            </w:r>
            <w:r w:rsidRPr="0000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D53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458" w:type="dxa"/>
            <w:vMerge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78" w:rsidRPr="00002D53" w:rsidTr="00F4541E">
        <w:trPr>
          <w:trHeight w:val="256"/>
        </w:trPr>
        <w:tc>
          <w:tcPr>
            <w:tcW w:w="554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78" w:rsidRPr="00002D53" w:rsidTr="00F4541E">
        <w:trPr>
          <w:trHeight w:val="256"/>
        </w:trPr>
        <w:tc>
          <w:tcPr>
            <w:tcW w:w="554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78" w:rsidRPr="00002D53" w:rsidTr="00F4541E">
        <w:trPr>
          <w:trHeight w:val="256"/>
        </w:trPr>
        <w:tc>
          <w:tcPr>
            <w:tcW w:w="554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78" w:rsidRPr="00002D53" w:rsidTr="00F4541E">
        <w:trPr>
          <w:trHeight w:val="256"/>
        </w:trPr>
        <w:tc>
          <w:tcPr>
            <w:tcW w:w="554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978" w:rsidRPr="00002D53" w:rsidTr="00F4541E">
        <w:trPr>
          <w:trHeight w:val="270"/>
        </w:trPr>
        <w:tc>
          <w:tcPr>
            <w:tcW w:w="554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2978" w:rsidRPr="00002D53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978" w:rsidRPr="00002D53" w:rsidRDefault="00102978" w:rsidP="00102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02978" w:rsidRDefault="00102978" w:rsidP="0010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09" w:type="dxa"/>
        <w:tblLayout w:type="fixed"/>
        <w:tblLook w:val="00A0"/>
      </w:tblPr>
      <w:tblGrid>
        <w:gridCol w:w="4139"/>
        <w:gridCol w:w="1843"/>
        <w:gridCol w:w="3827"/>
      </w:tblGrid>
      <w:tr w:rsidR="00443104" w:rsidRPr="00002D53" w:rsidTr="00361604">
        <w:tc>
          <w:tcPr>
            <w:tcW w:w="4139" w:type="dxa"/>
          </w:tcPr>
          <w:p w:rsidR="00443104" w:rsidRDefault="00443104" w:rsidP="00361604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443104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443104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443104" w:rsidRPr="00002D53" w:rsidTr="00361604">
        <w:tc>
          <w:tcPr>
            <w:tcW w:w="4139" w:type="dxa"/>
          </w:tcPr>
          <w:p w:rsidR="00443104" w:rsidRPr="00002D53" w:rsidRDefault="00443104" w:rsidP="00361604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443104" w:rsidRPr="00002D53" w:rsidTr="00361604">
        <w:tc>
          <w:tcPr>
            <w:tcW w:w="4139" w:type="dxa"/>
          </w:tcPr>
          <w:p w:rsidR="00443104" w:rsidRPr="00002D53" w:rsidRDefault="00443104" w:rsidP="00361604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443104" w:rsidRPr="00002D53" w:rsidTr="00361604">
        <w:tc>
          <w:tcPr>
            <w:tcW w:w="4139" w:type="dxa"/>
          </w:tcPr>
          <w:p w:rsidR="00443104" w:rsidRPr="00002D53" w:rsidRDefault="00443104" w:rsidP="00361604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этапа </w:t>
            </w:r>
            <w:r w:rsidRPr="00002D53">
              <w:rPr>
                <w:rFonts w:ascii="Times New Roman" w:eastAsia="Microsoft Sans Serif" w:hAnsi="Times New Roman" w:cs="Microsoft Sans Serif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</w:rPr>
              <w:t>_____________________________</w:t>
            </w:r>
          </w:p>
          <w:p w:rsidR="00443104" w:rsidRPr="00002D53" w:rsidRDefault="00443104" w:rsidP="0036160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02D5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</w:tbl>
    <w:p w:rsidR="00443104" w:rsidRDefault="00443104" w:rsidP="0010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104" w:rsidRDefault="00443104" w:rsidP="0010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3104" w:rsidSect="00443104">
      <w:pgSz w:w="16840" w:h="11900" w:orient="landscape"/>
      <w:pgMar w:top="426" w:right="397" w:bottom="561" w:left="856" w:header="0" w:footer="0" w:gutter="0"/>
      <w:cols w:space="720" w:equalWidth="0">
        <w:col w:w="1558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34E32"/>
    <w:rsid w:val="001457A7"/>
    <w:rsid w:val="00153A7C"/>
    <w:rsid w:val="00182B0E"/>
    <w:rsid w:val="001B105E"/>
    <w:rsid w:val="001C474B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43104"/>
    <w:rsid w:val="004514D1"/>
    <w:rsid w:val="0047157F"/>
    <w:rsid w:val="0048658D"/>
    <w:rsid w:val="004A504C"/>
    <w:rsid w:val="004A5BBF"/>
    <w:rsid w:val="004A788A"/>
    <w:rsid w:val="00537543"/>
    <w:rsid w:val="0054666E"/>
    <w:rsid w:val="005B4BAE"/>
    <w:rsid w:val="005C062B"/>
    <w:rsid w:val="005C3B30"/>
    <w:rsid w:val="005E16A4"/>
    <w:rsid w:val="006128CD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7444E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2019-03-02T07:06:00Z</dcterms:created>
  <dcterms:modified xsi:type="dcterms:W3CDTF">2019-03-02T07:06:00Z</dcterms:modified>
</cp:coreProperties>
</file>