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  <w:r w:rsidRPr="00495A9D">
        <w:rPr>
          <w:rFonts w:ascii="Times New Roman" w:hAnsi="Times New Roman"/>
          <w:b/>
          <w:sz w:val="26"/>
          <w:szCs w:val="26"/>
        </w:rPr>
        <w:t xml:space="preserve"> приема </w:t>
      </w:r>
    </w:p>
    <w:p w:rsidR="00144C30" w:rsidRPr="00495A9D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ГАПОУ «Оренбургский аграрный колледж</w:t>
      </w:r>
      <w:r w:rsidRPr="00495A9D">
        <w:rPr>
          <w:rFonts w:ascii="Times New Roman" w:hAnsi="Times New Roman"/>
          <w:b/>
          <w:sz w:val="26"/>
          <w:szCs w:val="26"/>
        </w:rPr>
        <w:t>» на 20</w:t>
      </w:r>
      <w:r>
        <w:rPr>
          <w:rFonts w:ascii="Times New Roman" w:hAnsi="Times New Roman"/>
          <w:b/>
          <w:sz w:val="26"/>
          <w:szCs w:val="26"/>
        </w:rPr>
        <w:t xml:space="preserve">20 </w:t>
      </w:r>
      <w:r w:rsidRPr="00495A9D">
        <w:rPr>
          <w:rFonts w:ascii="Times New Roman" w:hAnsi="Times New Roman"/>
          <w:b/>
          <w:sz w:val="26"/>
          <w:szCs w:val="26"/>
        </w:rPr>
        <w:t>г.</w:t>
      </w:r>
    </w:p>
    <w:p w:rsidR="00144C30" w:rsidRPr="00144C30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5A9D">
        <w:rPr>
          <w:rFonts w:ascii="Times New Roman" w:hAnsi="Times New Roman"/>
          <w:b/>
          <w:sz w:val="26"/>
          <w:szCs w:val="26"/>
        </w:rPr>
        <w:t>(Приказ министерства образования Оренбургской области от 23.01.20</w:t>
      </w:r>
      <w:r>
        <w:rPr>
          <w:rFonts w:ascii="Times New Roman" w:hAnsi="Times New Roman"/>
          <w:b/>
          <w:sz w:val="26"/>
          <w:szCs w:val="26"/>
        </w:rPr>
        <w:t>20</w:t>
      </w:r>
      <w:r w:rsidRPr="00495A9D">
        <w:rPr>
          <w:rFonts w:ascii="Times New Roman" w:hAnsi="Times New Roman"/>
          <w:b/>
          <w:sz w:val="26"/>
          <w:szCs w:val="26"/>
        </w:rPr>
        <w:t xml:space="preserve"> № 01-21/1</w:t>
      </w:r>
      <w:r>
        <w:rPr>
          <w:rFonts w:ascii="Times New Roman" w:hAnsi="Times New Roman"/>
          <w:b/>
          <w:sz w:val="26"/>
          <w:szCs w:val="26"/>
        </w:rPr>
        <w:t>13</w:t>
      </w:r>
      <w:r w:rsidRPr="00495A9D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21"/>
        <w:gridCol w:w="1999"/>
        <w:gridCol w:w="1559"/>
        <w:gridCol w:w="1701"/>
        <w:gridCol w:w="1276"/>
      </w:tblGrid>
      <w:tr w:rsidR="00144C30" w:rsidRPr="007A2EC7" w:rsidTr="00144C30">
        <w:trPr>
          <w:trHeight w:val="1300"/>
        </w:trPr>
        <w:tc>
          <w:tcPr>
            <w:tcW w:w="70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</w:tcPr>
          <w:p w:rsidR="00144C30" w:rsidRPr="007A2EC7" w:rsidRDefault="00144C30" w:rsidP="004F2A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специальностей согласно приказу от 29.10.2013</w:t>
            </w:r>
          </w:p>
          <w:p w:rsidR="00144C30" w:rsidRPr="007A2EC7" w:rsidRDefault="00144C30" w:rsidP="004F2A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№ 1199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Код специальности/</w:t>
            </w: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144C30" w:rsidRPr="007A2EC7" w:rsidTr="00144C30"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ГАПОУ « Оренбургский аграрный колледж»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. Подгородняя Покровка</w:t>
            </w:r>
          </w:p>
        </w:tc>
      </w:tr>
      <w:tr w:rsidR="00144C30" w:rsidRPr="007A2EC7" w:rsidTr="00144C30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23.02.07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144C30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Экономика и бухгалтерский учет           </w:t>
            </w:r>
            <w:proofErr w:type="gramStart"/>
            <w:r w:rsidRPr="007A2EC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EC7"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144C30" w:rsidRPr="007A2EC7" w:rsidTr="00144C30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35.02.08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 программам ПССЗ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5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Кичкасс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Переволоцкого района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999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999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23.01.07</w:t>
            </w:r>
          </w:p>
        </w:tc>
        <w:tc>
          <w:tcPr>
            <w:tcW w:w="1559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  <w:vAlign w:val="center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5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Покровка</w:t>
            </w:r>
            <w:proofErr w:type="gram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Новосергиевского</w:t>
            </w:r>
            <w:proofErr w:type="spellEnd"/>
            <w:r w:rsidRPr="007A2EC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Мастер по техническому обслуживанию и ремонту машинно-тракторного парка 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 w:val="restart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5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Филиал п. Чебеньки Оренбургского района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и обслуживанию электрооборудования в сельскохозяйственном производстве 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2 г. 10 м.</w:t>
            </w: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ПССЗ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программам ПКРС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C30" w:rsidRPr="007A2EC7" w:rsidTr="00144C30">
        <w:trPr>
          <w:trHeight w:val="269"/>
        </w:trPr>
        <w:tc>
          <w:tcPr>
            <w:tcW w:w="709" w:type="dxa"/>
            <w:vMerge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99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EC7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C30" w:rsidRPr="007A2EC7" w:rsidRDefault="00144C30" w:rsidP="004F2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C30" w:rsidRDefault="00144C30" w:rsidP="00144C30">
      <w:pPr>
        <w:jc w:val="center"/>
      </w:pPr>
    </w:p>
    <w:p w:rsidR="00144C30" w:rsidRDefault="00144C30" w:rsidP="00144C30"/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приема</w:t>
      </w:r>
    </w:p>
    <w:p w:rsidR="00144C30" w:rsidRPr="007B181A" w:rsidRDefault="00144C30" w:rsidP="00144C3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B181A">
        <w:rPr>
          <w:rFonts w:ascii="Times New Roman" w:hAnsi="Times New Roman"/>
          <w:b/>
          <w:sz w:val="26"/>
          <w:szCs w:val="26"/>
        </w:rPr>
        <w:t>ГАПОУ «Оренбургский аграрный колледж» 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7B181A">
        <w:rPr>
          <w:rFonts w:ascii="Times New Roman" w:hAnsi="Times New Roman"/>
          <w:b/>
          <w:sz w:val="26"/>
          <w:szCs w:val="26"/>
        </w:rPr>
        <w:t>г.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по заочной форме обучения </w:t>
      </w: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>за счет средств</w:t>
      </w:r>
    </w:p>
    <w:p w:rsidR="00144C30" w:rsidRPr="00495A9D" w:rsidRDefault="00144C30" w:rsidP="00144C3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495A9D">
        <w:rPr>
          <w:rFonts w:ascii="Times New Roman" w:eastAsia="Arial Unicode MS" w:hAnsi="Times New Roman"/>
          <w:b/>
          <w:sz w:val="26"/>
          <w:szCs w:val="26"/>
          <w:lang w:bidi="ru-RU"/>
        </w:rPr>
        <w:t xml:space="preserve">физических и (или) юридических </w:t>
      </w:r>
      <w:r w:rsidRPr="00495A9D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лиц по договорам об оказании платных образовательных услуг</w:t>
      </w:r>
    </w:p>
    <w:p w:rsidR="00144C30" w:rsidRPr="00495A9D" w:rsidRDefault="00144C30" w:rsidP="00144C30">
      <w:pPr>
        <w:widowControl w:val="0"/>
        <w:tabs>
          <w:tab w:val="left" w:pos="692"/>
        </w:tabs>
        <w:spacing w:after="0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tbl>
      <w:tblPr>
        <w:tblW w:w="974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2445"/>
        <w:gridCol w:w="1524"/>
        <w:gridCol w:w="1559"/>
        <w:gridCol w:w="1152"/>
        <w:gridCol w:w="11"/>
        <w:gridCol w:w="680"/>
      </w:tblGrid>
      <w:tr w:rsidR="00144C30" w:rsidRPr="007A2EC7" w:rsidTr="00144C30">
        <w:trPr>
          <w:trHeight w:val="752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 w:rsidRPr="007B181A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, квалификация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81A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81A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 xml:space="preserve">Срок обучения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на базе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Количество мест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по договорам с оплатой стоимости обучения</w:t>
            </w:r>
          </w:p>
        </w:tc>
      </w:tr>
      <w:tr w:rsidR="00144C30" w:rsidRPr="007A2EC7" w:rsidTr="00144C30">
        <w:trPr>
          <w:trHeight w:val="612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495A9D" w:rsidRDefault="00144C30" w:rsidP="004F2A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0" w:rsidRPr="00495A9D" w:rsidRDefault="00144C30" w:rsidP="004F2AD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144C30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9                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144C30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11</w:t>
            </w: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30" w:rsidRPr="00495A9D" w:rsidRDefault="00144C30" w:rsidP="004F2A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4C30" w:rsidRPr="007A2EC7" w:rsidTr="00144C3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40.02.01 </w:t>
            </w: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 10 мес.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144C30" w:rsidRPr="007A2EC7" w:rsidTr="00144C3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Экономика и бухгалтерский учет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(по отраслям)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>38.02.01</w:t>
            </w: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 г.10 мес.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495A9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144C30" w:rsidRPr="007A2EC7" w:rsidTr="00144C3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Электрификация и автоматизация сельского хозяйства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35.02.08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10мес.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144C3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7B181A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81A">
              <w:rPr>
                <w:rFonts w:ascii="Times New Roman" w:hAnsi="Times New Roman"/>
                <w:sz w:val="26"/>
                <w:szCs w:val="26"/>
              </w:rPr>
              <w:t xml:space="preserve">23.02.03 </w:t>
            </w: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4 г. 10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3 г. 10 мес.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144C30" w:rsidRPr="007A2EC7" w:rsidTr="00144C3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0" w:rsidRPr="00495A9D" w:rsidRDefault="00144C30" w:rsidP="004F2AD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30" w:rsidRPr="00495A9D" w:rsidRDefault="00144C30" w:rsidP="004F2AD1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5A9D"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</w:tr>
    </w:tbl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Pr="007B181A" w:rsidRDefault="00144C30" w:rsidP="00144C30">
      <w:pPr>
        <w:jc w:val="center"/>
        <w:rPr>
          <w:sz w:val="26"/>
          <w:szCs w:val="26"/>
        </w:rPr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  <w:bookmarkStart w:id="0" w:name="_GoBack"/>
      <w:bookmarkEnd w:id="0"/>
    </w:p>
    <w:p w:rsidR="00144C30" w:rsidRDefault="00144C30" w:rsidP="00144C30">
      <w:pPr>
        <w:jc w:val="center"/>
      </w:pPr>
    </w:p>
    <w:p w:rsidR="00144C30" w:rsidRDefault="00144C30" w:rsidP="00144C30">
      <w:pPr>
        <w:jc w:val="center"/>
      </w:pPr>
    </w:p>
    <w:p w:rsidR="00F921FA" w:rsidRDefault="00F921FA"/>
    <w:sectPr w:rsidR="00F921FA" w:rsidSect="00144C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C30"/>
    <w:rsid w:val="00144C30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2020-02-18T07:00:00Z</dcterms:created>
  <dcterms:modified xsi:type="dcterms:W3CDTF">2020-02-18T07:01:00Z</dcterms:modified>
</cp:coreProperties>
</file>